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B4" w:rsidRPr="005F5447" w:rsidRDefault="00543DB4" w:rsidP="005F5447">
      <w:pPr>
        <w:jc w:val="center"/>
        <w:rPr>
          <w:rFonts w:ascii="Georgia" w:hAnsi="Georgia" w:cstheme="minorHAnsi"/>
          <w:b/>
          <w:smallCaps/>
          <w:sz w:val="24"/>
          <w:szCs w:val="24"/>
        </w:rPr>
      </w:pPr>
      <w:r w:rsidRPr="005F5447">
        <w:rPr>
          <w:rFonts w:ascii="Georgia" w:hAnsi="Georgia" w:cstheme="minorHAnsi"/>
          <w:b/>
          <w:smallCaps/>
          <w:sz w:val="24"/>
          <w:szCs w:val="24"/>
        </w:rPr>
        <w:t>A 4 Dimenzió Társadalomtudomán</w:t>
      </w:r>
      <w:r w:rsidR="00426BBB" w:rsidRPr="005F5447">
        <w:rPr>
          <w:rFonts w:ascii="Georgia" w:hAnsi="Georgia" w:cstheme="minorHAnsi"/>
          <w:b/>
          <w:smallCaps/>
          <w:sz w:val="24"/>
          <w:szCs w:val="24"/>
        </w:rPr>
        <w:t>yi Egyesület tevékenysége a 2014-e</w:t>
      </w:r>
      <w:r w:rsidRPr="005F5447">
        <w:rPr>
          <w:rFonts w:ascii="Georgia" w:hAnsi="Georgia" w:cstheme="minorHAnsi"/>
          <w:b/>
          <w:smallCaps/>
          <w:sz w:val="24"/>
          <w:szCs w:val="24"/>
        </w:rPr>
        <w:t>s évben</w:t>
      </w:r>
    </w:p>
    <w:p w:rsidR="00543DB4" w:rsidRPr="005F5447" w:rsidRDefault="00543DB4" w:rsidP="005F5447">
      <w:pPr>
        <w:spacing w:after="0"/>
        <w:jc w:val="both"/>
        <w:rPr>
          <w:rFonts w:ascii="Georgia" w:hAnsi="Georgia"/>
          <w:sz w:val="24"/>
          <w:szCs w:val="24"/>
        </w:rPr>
      </w:pPr>
    </w:p>
    <w:p w:rsidR="00543DB4" w:rsidRPr="005F5447" w:rsidRDefault="005F5447" w:rsidP="005F5447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5447">
        <w:rPr>
          <w:rFonts w:ascii="Georgia" w:hAnsi="Georgia" w:cs="Arial"/>
          <w:b/>
          <w:sz w:val="24"/>
          <w:szCs w:val="24"/>
        </w:rPr>
        <w:t>2014. február:</w:t>
      </w:r>
      <w:r>
        <w:rPr>
          <w:rFonts w:ascii="Georgia" w:hAnsi="Georgia" w:cs="Arial"/>
          <w:sz w:val="24"/>
          <w:szCs w:val="24"/>
        </w:rPr>
        <w:t xml:space="preserve"> </w:t>
      </w:r>
      <w:r w:rsidR="00543DB4" w:rsidRPr="005F5447">
        <w:rPr>
          <w:rFonts w:ascii="Georgia" w:hAnsi="Georgia" w:cs="Arial"/>
          <w:sz w:val="24"/>
          <w:szCs w:val="24"/>
        </w:rPr>
        <w:t>Valuch Tibor könyvbemutatója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426BBB" w:rsidRPr="005F5447" w:rsidRDefault="005F5447" w:rsidP="005F5447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5F5447">
        <w:rPr>
          <w:rFonts w:ascii="Georgia" w:hAnsi="Georgia"/>
          <w:b/>
          <w:sz w:val="24"/>
          <w:szCs w:val="24"/>
        </w:rPr>
        <w:t>2014. március:</w:t>
      </w:r>
      <w:r w:rsidRPr="005F5447">
        <w:rPr>
          <w:rStyle w:val="Kiemels2"/>
          <w:rFonts w:ascii="Georgia" w:hAnsi="Georgia" w:cs="Arial"/>
          <w:b w:val="0"/>
          <w:sz w:val="24"/>
          <w:szCs w:val="24"/>
        </w:rPr>
        <w:t xml:space="preserve"> </w:t>
      </w:r>
      <w:r w:rsidR="00543DB4" w:rsidRPr="005F5447">
        <w:rPr>
          <w:rStyle w:val="Kiemels2"/>
          <w:rFonts w:ascii="Georgia" w:hAnsi="Georgia" w:cs="Arial"/>
          <w:b w:val="0"/>
          <w:sz w:val="24"/>
          <w:szCs w:val="24"/>
        </w:rPr>
        <w:t>Szociológus Hallgatói Találkozó SzoHaTa</w:t>
      </w:r>
    </w:p>
    <w:p w:rsidR="00543DB4" w:rsidRPr="005F5447" w:rsidRDefault="005F5447" w:rsidP="005F5447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5F5447">
        <w:rPr>
          <w:rFonts w:ascii="Georgia" w:hAnsi="Georgia"/>
          <w:b/>
          <w:sz w:val="24"/>
          <w:szCs w:val="24"/>
        </w:rPr>
        <w:t xml:space="preserve">2014. április: </w:t>
      </w:r>
      <w:r w:rsidR="00426BBB" w:rsidRPr="005F5447">
        <w:rPr>
          <w:rFonts w:ascii="Georgia" w:eastAsia="Times New Roman" w:hAnsi="Georgia" w:cs="Arial"/>
          <w:bCs/>
          <w:kern w:val="36"/>
          <w:sz w:val="24"/>
          <w:szCs w:val="24"/>
        </w:rPr>
        <w:t>Szakest</w:t>
      </w:r>
      <w:r w:rsidRPr="005F5447">
        <w:rPr>
          <w:rFonts w:ascii="Georgia" w:eastAsia="Times New Roman" w:hAnsi="Georgia" w:cs="Arial"/>
          <w:bCs/>
          <w:kern w:val="36"/>
          <w:sz w:val="24"/>
          <w:szCs w:val="24"/>
        </w:rPr>
        <w:t>en való részvétel és tanszéki kirándulás szervezése, lebonyolítása.</w:t>
      </w:r>
    </w:p>
    <w:p w:rsidR="00426BBB" w:rsidRPr="005F5447" w:rsidRDefault="005F5447" w:rsidP="005F5447">
      <w:pPr>
        <w:spacing w:after="0" w:line="360" w:lineRule="auto"/>
        <w:jc w:val="both"/>
        <w:rPr>
          <w:rStyle w:val="apple-converted-space"/>
          <w:rFonts w:ascii="Georgia" w:hAnsi="Georgia"/>
          <w:b/>
          <w:sz w:val="24"/>
          <w:szCs w:val="24"/>
        </w:rPr>
      </w:pPr>
      <w:r w:rsidRPr="005F5447">
        <w:rPr>
          <w:rFonts w:ascii="Georgia" w:hAnsi="Georgia"/>
          <w:b/>
          <w:sz w:val="24"/>
          <w:szCs w:val="24"/>
        </w:rPr>
        <w:t xml:space="preserve">2014. június: </w:t>
      </w:r>
      <w:r w:rsidRPr="005F5447">
        <w:rPr>
          <w:rFonts w:ascii="Georgia" w:hAnsi="Georgia" w:cs="Arial"/>
          <w:sz w:val="24"/>
          <w:szCs w:val="24"/>
        </w:rPr>
        <w:t>N</w:t>
      </w:r>
      <w:r w:rsidR="00543DB4" w:rsidRPr="005F5447">
        <w:rPr>
          <w:rFonts w:ascii="Georgia" w:hAnsi="Georgia" w:cs="Arial"/>
          <w:sz w:val="24"/>
          <w:szCs w:val="24"/>
        </w:rPr>
        <w:t>yári iskola:</w:t>
      </w:r>
      <w:r w:rsidR="00543DB4" w:rsidRPr="005F5447">
        <w:rPr>
          <w:rStyle w:val="apple-converted-space"/>
          <w:rFonts w:ascii="Georgia" w:hAnsi="Georgia" w:cs="Arial"/>
          <w:sz w:val="24"/>
          <w:szCs w:val="24"/>
        </w:rPr>
        <w:t> </w:t>
      </w:r>
      <w:r w:rsidR="00543DB4" w:rsidRPr="005F5447">
        <w:rPr>
          <w:rStyle w:val="Kiemels"/>
          <w:rFonts w:ascii="Georgia" w:hAnsi="Georgia" w:cs="Arial"/>
          <w:sz w:val="24"/>
          <w:szCs w:val="24"/>
        </w:rPr>
        <w:t>Social and Historical Epistemology</w:t>
      </w:r>
      <w:r w:rsidR="00543DB4" w:rsidRPr="005F5447">
        <w:rPr>
          <w:rStyle w:val="apple-converted-space"/>
          <w:rFonts w:ascii="Georgia" w:hAnsi="Georgia" w:cs="Arial"/>
          <w:sz w:val="24"/>
          <w:szCs w:val="24"/>
        </w:rPr>
        <w:t> </w:t>
      </w:r>
      <w:r w:rsidRPr="005F5447">
        <w:rPr>
          <w:rStyle w:val="apple-converted-space"/>
          <w:rFonts w:ascii="Georgia" w:hAnsi="Georgia" w:cs="Arial"/>
          <w:sz w:val="24"/>
          <w:szCs w:val="24"/>
        </w:rPr>
        <w:t xml:space="preserve">címmel szervezése és lebonyolítása- </w:t>
      </w:r>
      <w:r w:rsidR="005A3D53" w:rsidRPr="005F5447">
        <w:rPr>
          <w:rStyle w:val="apple-converted-space"/>
          <w:rFonts w:ascii="Georgia" w:hAnsi="Georgia" w:cs="Arial"/>
          <w:sz w:val="24"/>
          <w:szCs w:val="24"/>
        </w:rPr>
        <w:t>NKA pályázati támogatásával</w:t>
      </w:r>
    </w:p>
    <w:p w:rsidR="00601EE2" w:rsidRPr="005F5447" w:rsidRDefault="005F5447" w:rsidP="005F5447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5447">
        <w:rPr>
          <w:rFonts w:ascii="Georgia" w:hAnsi="Georgia" w:cs="Arial"/>
          <w:b/>
          <w:sz w:val="24"/>
          <w:szCs w:val="24"/>
        </w:rPr>
        <w:t>2014. június</w:t>
      </w:r>
      <w:r w:rsidRPr="005F5447">
        <w:rPr>
          <w:rFonts w:ascii="Georgia" w:hAnsi="Georgia" w:cs="Arial"/>
          <w:sz w:val="24"/>
          <w:szCs w:val="24"/>
        </w:rPr>
        <w:t xml:space="preserve">: </w:t>
      </w:r>
      <w:r w:rsidR="00426BBB" w:rsidRPr="005F5447">
        <w:rPr>
          <w:rFonts w:ascii="Georgia" w:hAnsi="Georgia" w:cs="Arial"/>
          <w:sz w:val="24"/>
          <w:szCs w:val="24"/>
        </w:rPr>
        <w:t>PTE BTK TMI, Telepü</w:t>
      </w:r>
      <w:r w:rsidRPr="005F5447">
        <w:rPr>
          <w:rFonts w:ascii="Georgia" w:hAnsi="Georgia" w:cs="Arial"/>
          <w:sz w:val="24"/>
          <w:szCs w:val="24"/>
        </w:rPr>
        <w:t>lés és Társadalom Kutatóközponttal közösen</w:t>
      </w:r>
      <w:r w:rsidR="00426BBB" w:rsidRPr="005F5447">
        <w:rPr>
          <w:rFonts w:ascii="Georgia" w:hAnsi="Georgia" w:cs="Arial"/>
          <w:sz w:val="24"/>
          <w:szCs w:val="24"/>
        </w:rPr>
        <w:t xml:space="preserve"> Szelényi Iván előadása</w:t>
      </w:r>
    </w:p>
    <w:p w:rsidR="00601EE2" w:rsidRDefault="005F5447" w:rsidP="005F5447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5447">
        <w:rPr>
          <w:rFonts w:ascii="Georgia" w:hAnsi="Georgia" w:cs="Arial"/>
          <w:b/>
          <w:sz w:val="24"/>
          <w:szCs w:val="24"/>
        </w:rPr>
        <w:t>2014. október:</w:t>
      </w:r>
      <w:r>
        <w:rPr>
          <w:rFonts w:ascii="Georgia" w:hAnsi="Georgia" w:cs="Arial"/>
          <w:sz w:val="24"/>
          <w:szCs w:val="24"/>
        </w:rPr>
        <w:t xml:space="preserve"> </w:t>
      </w:r>
      <w:r w:rsidR="00601EE2" w:rsidRPr="005F5447">
        <w:rPr>
          <w:rFonts w:ascii="Georgia" w:hAnsi="Georgia" w:cs="Arial"/>
          <w:sz w:val="24"/>
          <w:szCs w:val="24"/>
        </w:rPr>
        <w:t>Szakest</w:t>
      </w:r>
      <w:r>
        <w:rPr>
          <w:rFonts w:ascii="Georgia" w:hAnsi="Georgia" w:cs="Arial"/>
          <w:sz w:val="24"/>
          <w:szCs w:val="24"/>
        </w:rPr>
        <w:t xml:space="preserve"> szervezése a hallgatókkal, a tavaszi falukutató-tábor szervezése</w:t>
      </w:r>
    </w:p>
    <w:p w:rsidR="00601EE2" w:rsidRPr="005F5447" w:rsidRDefault="005F5447" w:rsidP="005F5447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5447">
        <w:rPr>
          <w:rFonts w:ascii="Georgia" w:hAnsi="Georgia" w:cs="Arial"/>
          <w:b/>
          <w:sz w:val="24"/>
          <w:szCs w:val="24"/>
        </w:rPr>
        <w:t>2014. október:</w:t>
      </w:r>
      <w:r>
        <w:rPr>
          <w:rFonts w:ascii="Georgia" w:hAnsi="Georgia" w:cs="Arial"/>
          <w:sz w:val="24"/>
          <w:szCs w:val="24"/>
        </w:rPr>
        <w:t xml:space="preserve"> Konferencia </w:t>
      </w:r>
      <w:r>
        <w:rPr>
          <w:rFonts w:ascii="Georgia" w:hAnsi="Georgia" w:cs="Arial"/>
          <w:i/>
          <w:sz w:val="24"/>
          <w:szCs w:val="24"/>
        </w:rPr>
        <w:t xml:space="preserve">Területi problémák Magyarországon statisztikai megközelítésben </w:t>
      </w:r>
      <w:r>
        <w:rPr>
          <w:rFonts w:ascii="Georgia" w:hAnsi="Georgia" w:cs="Arial"/>
          <w:sz w:val="24"/>
          <w:szCs w:val="24"/>
        </w:rPr>
        <w:t>címmel szervezése és lebonyolítása.</w:t>
      </w:r>
    </w:p>
    <w:p w:rsidR="00601EE2" w:rsidRDefault="005F5447" w:rsidP="005F5447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5447">
        <w:rPr>
          <w:rFonts w:ascii="Georgia" w:hAnsi="Georgia" w:cs="Arial"/>
          <w:b/>
          <w:sz w:val="24"/>
          <w:szCs w:val="24"/>
        </w:rPr>
        <w:t>2014. november:</w:t>
      </w:r>
      <w:r>
        <w:rPr>
          <w:rFonts w:ascii="Georgia" w:hAnsi="Georgia" w:cs="Arial"/>
          <w:sz w:val="24"/>
          <w:szCs w:val="24"/>
        </w:rPr>
        <w:t xml:space="preserve"> Konferencia </w:t>
      </w:r>
      <w:r>
        <w:rPr>
          <w:rFonts w:ascii="Georgia" w:hAnsi="Georgia" w:cs="Arial"/>
          <w:i/>
          <w:sz w:val="24"/>
          <w:szCs w:val="24"/>
        </w:rPr>
        <w:t xml:space="preserve">Struktúra és elismerés </w:t>
      </w:r>
      <w:r>
        <w:rPr>
          <w:rFonts w:ascii="Georgia" w:hAnsi="Georgia" w:cs="Arial"/>
          <w:sz w:val="24"/>
          <w:szCs w:val="24"/>
        </w:rPr>
        <w:t>címmel szervezése és lebonyolítása</w:t>
      </w:r>
    </w:p>
    <w:p w:rsidR="005F5447" w:rsidRPr="005F5447" w:rsidRDefault="005F5447" w:rsidP="005F5447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5447">
        <w:rPr>
          <w:rFonts w:ascii="Georgia" w:hAnsi="Georgia" w:cs="Arial"/>
          <w:b/>
          <w:sz w:val="24"/>
          <w:szCs w:val="24"/>
        </w:rPr>
        <w:t>2014. november:</w:t>
      </w:r>
      <w:r w:rsidRPr="005F5447">
        <w:rPr>
          <w:rFonts w:ascii="Georgia" w:hAnsi="Georgia" w:cs="Arial"/>
          <w:sz w:val="24"/>
          <w:szCs w:val="24"/>
        </w:rPr>
        <w:t xml:space="preserve"> TDK konferencián való részvétel</w:t>
      </w:r>
    </w:p>
    <w:p w:rsidR="00601EE2" w:rsidRPr="005F5447" w:rsidRDefault="005F5447" w:rsidP="005F5447">
      <w:pPr>
        <w:pStyle w:val="Cmsor1"/>
        <w:spacing w:before="0" w:beforeAutospacing="0" w:after="0" w:afterAutospacing="0" w:line="360" w:lineRule="auto"/>
        <w:jc w:val="both"/>
        <w:rPr>
          <w:rFonts w:ascii="Georgia" w:hAnsi="Georgia" w:cs="Arial"/>
          <w:b w:val="0"/>
          <w:sz w:val="24"/>
          <w:szCs w:val="24"/>
        </w:rPr>
      </w:pPr>
      <w:r w:rsidRPr="005F5447">
        <w:rPr>
          <w:rFonts w:ascii="Georgia" w:eastAsiaTheme="minorEastAsia" w:hAnsi="Georgia" w:cs="Arial"/>
          <w:bCs w:val="0"/>
          <w:kern w:val="0"/>
          <w:sz w:val="24"/>
          <w:szCs w:val="24"/>
        </w:rPr>
        <w:t>2014. december:</w:t>
      </w:r>
      <w:r w:rsidRPr="005F5447">
        <w:rPr>
          <w:rFonts w:ascii="Georgia" w:eastAsiaTheme="minorEastAsia" w:hAnsi="Georgia" w:cs="Arial"/>
          <w:b w:val="0"/>
          <w:bCs w:val="0"/>
          <w:kern w:val="0"/>
          <w:sz w:val="24"/>
          <w:szCs w:val="24"/>
        </w:rPr>
        <w:t xml:space="preserve"> </w:t>
      </w:r>
      <w:r w:rsidR="00601EE2" w:rsidRPr="005F5447">
        <w:rPr>
          <w:rFonts w:ascii="Georgia" w:hAnsi="Georgia" w:cs="Arial"/>
          <w:b w:val="0"/>
          <w:sz w:val="24"/>
          <w:szCs w:val="24"/>
        </w:rPr>
        <w:t>Gilvánfa – felkészítő kurzus</w:t>
      </w:r>
      <w:r w:rsidR="00982F1D" w:rsidRPr="005F5447">
        <w:rPr>
          <w:rFonts w:ascii="Georgia" w:hAnsi="Georgia" w:cs="Arial"/>
          <w:b w:val="0"/>
          <w:sz w:val="24"/>
          <w:szCs w:val="24"/>
        </w:rPr>
        <w:t xml:space="preserve"> (a meghívott előadók költségeinek finanszírozása, részvétel a szervezésben)</w:t>
      </w:r>
    </w:p>
    <w:p w:rsidR="00601EE2" w:rsidRPr="005F5447" w:rsidRDefault="00601EE2" w:rsidP="005F5447">
      <w:pPr>
        <w:pStyle w:val="Listaszerbekezds"/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sectPr w:rsidR="00601EE2" w:rsidRPr="005F5447" w:rsidSect="00B435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8F" w:rsidRDefault="001B288F" w:rsidP="005F5447">
      <w:pPr>
        <w:spacing w:after="0" w:line="240" w:lineRule="auto"/>
      </w:pPr>
      <w:r>
        <w:separator/>
      </w:r>
    </w:p>
  </w:endnote>
  <w:endnote w:type="continuationSeparator" w:id="0">
    <w:p w:rsidR="001B288F" w:rsidRDefault="001B288F" w:rsidP="005F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58593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5F5447" w:rsidRPr="005F5447" w:rsidRDefault="005F5447">
        <w:pPr>
          <w:pStyle w:val="llb"/>
          <w:jc w:val="right"/>
          <w:rPr>
            <w:rFonts w:ascii="Georgia" w:hAnsi="Georgia"/>
          </w:rPr>
        </w:pPr>
        <w:r w:rsidRPr="005F5447">
          <w:rPr>
            <w:rFonts w:ascii="Georgia" w:hAnsi="Georgia"/>
          </w:rPr>
          <w:fldChar w:fldCharType="begin"/>
        </w:r>
        <w:r w:rsidRPr="005F5447">
          <w:rPr>
            <w:rFonts w:ascii="Georgia" w:hAnsi="Georgia"/>
          </w:rPr>
          <w:instrText>PAGE   \* MERGEFORMAT</w:instrText>
        </w:r>
        <w:r w:rsidRPr="005F5447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1</w:t>
        </w:r>
        <w:r w:rsidRPr="005F5447">
          <w:rPr>
            <w:rFonts w:ascii="Georgia" w:hAnsi="Georgia"/>
          </w:rPr>
          <w:fldChar w:fldCharType="end"/>
        </w:r>
      </w:p>
    </w:sdtContent>
  </w:sdt>
  <w:p w:rsidR="005F5447" w:rsidRDefault="005F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8F" w:rsidRDefault="001B288F" w:rsidP="005F5447">
      <w:pPr>
        <w:spacing w:after="0" w:line="240" w:lineRule="auto"/>
      </w:pPr>
      <w:r>
        <w:separator/>
      </w:r>
    </w:p>
  </w:footnote>
  <w:footnote w:type="continuationSeparator" w:id="0">
    <w:p w:rsidR="001B288F" w:rsidRDefault="001B288F" w:rsidP="005F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47" w:rsidRDefault="005F5447" w:rsidP="005F5447">
    <w:pPr>
      <w:pStyle w:val="lfej"/>
      <w:jc w:val="right"/>
    </w:pPr>
    <w:r>
      <w:rPr>
        <w:noProof/>
      </w:rPr>
      <w:drawing>
        <wp:inline distT="0" distB="0" distL="0" distR="0">
          <wp:extent cx="777240" cy="1060704"/>
          <wp:effectExtent l="0" t="0" r="381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logo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09B"/>
    <w:multiLevelType w:val="hybridMultilevel"/>
    <w:tmpl w:val="B8BA589E"/>
    <w:lvl w:ilvl="0" w:tplc="BD9CC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05B"/>
    <w:multiLevelType w:val="hybridMultilevel"/>
    <w:tmpl w:val="198A073A"/>
    <w:lvl w:ilvl="0" w:tplc="375C3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B4"/>
    <w:rsid w:val="001B288F"/>
    <w:rsid w:val="00426BBB"/>
    <w:rsid w:val="00543DB4"/>
    <w:rsid w:val="005A3D53"/>
    <w:rsid w:val="005F5447"/>
    <w:rsid w:val="00601EE2"/>
    <w:rsid w:val="00982F1D"/>
    <w:rsid w:val="00A63FF3"/>
    <w:rsid w:val="00AD5600"/>
    <w:rsid w:val="00B435A9"/>
    <w:rsid w:val="00D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A4D3F-4653-45BC-9CA5-7853596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26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6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3DB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43DB4"/>
  </w:style>
  <w:style w:type="character" w:styleId="Kiemels">
    <w:name w:val="Emphasis"/>
    <w:basedOn w:val="Bekezdsalapbettpusa"/>
    <w:uiPriority w:val="20"/>
    <w:qFormat/>
    <w:rsid w:val="00543DB4"/>
    <w:rPr>
      <w:i/>
      <w:iCs/>
    </w:rPr>
  </w:style>
  <w:style w:type="character" w:styleId="Kiemels2">
    <w:name w:val="Strong"/>
    <w:basedOn w:val="Bekezdsalapbettpusa"/>
    <w:uiPriority w:val="22"/>
    <w:qFormat/>
    <w:rsid w:val="00543DB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426B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6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F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447"/>
  </w:style>
  <w:style w:type="paragraph" w:styleId="llb">
    <w:name w:val="footer"/>
    <w:basedOn w:val="Norml"/>
    <w:link w:val="llbChar"/>
    <w:uiPriority w:val="99"/>
    <w:unhideWhenUsed/>
    <w:rsid w:val="005F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Sarolta</cp:lastModifiedBy>
  <cp:revision>3</cp:revision>
  <dcterms:created xsi:type="dcterms:W3CDTF">2015-11-10T08:51:00Z</dcterms:created>
  <dcterms:modified xsi:type="dcterms:W3CDTF">2017-10-12T05:45:00Z</dcterms:modified>
</cp:coreProperties>
</file>