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B" w:rsidRDefault="00EE277B"/>
    <w:p w:rsidR="006B1E29" w:rsidRDefault="006B1E29">
      <w:pPr>
        <w:rPr>
          <w:b/>
          <w:i/>
          <w:sz w:val="28"/>
          <w:szCs w:val="28"/>
        </w:rPr>
      </w:pPr>
      <w:r w:rsidRPr="00060450">
        <w:rPr>
          <w:b/>
          <w:i/>
          <w:sz w:val="28"/>
          <w:szCs w:val="28"/>
        </w:rPr>
        <w:t>A szakdolgozati témák elfogadásának menete</w:t>
      </w:r>
    </w:p>
    <w:p w:rsidR="004A423A" w:rsidRPr="004A423A" w:rsidRDefault="004A423A">
      <w:pPr>
        <w:rPr>
          <w:b/>
          <w:i/>
          <w:sz w:val="20"/>
          <w:szCs w:val="20"/>
        </w:rPr>
      </w:pPr>
      <w:r w:rsidRPr="004A423A">
        <w:rPr>
          <w:b/>
          <w:i/>
          <w:sz w:val="20"/>
          <w:szCs w:val="20"/>
        </w:rPr>
        <w:t xml:space="preserve">( A PTE </w:t>
      </w:r>
      <w:r>
        <w:rPr>
          <w:b/>
          <w:i/>
          <w:sz w:val="20"/>
          <w:szCs w:val="20"/>
        </w:rPr>
        <w:t xml:space="preserve">2014. </w:t>
      </w:r>
      <w:r w:rsidRPr="004A423A">
        <w:rPr>
          <w:b/>
          <w:i/>
          <w:sz w:val="20"/>
          <w:szCs w:val="20"/>
        </w:rPr>
        <w:t>július 1-től hatályos TVSZ</w:t>
      </w:r>
      <w:r w:rsidR="00E9315D">
        <w:rPr>
          <w:b/>
          <w:i/>
          <w:sz w:val="20"/>
          <w:szCs w:val="20"/>
        </w:rPr>
        <w:t>-e</w:t>
      </w:r>
      <w:r>
        <w:rPr>
          <w:b/>
          <w:i/>
          <w:sz w:val="20"/>
          <w:szCs w:val="20"/>
        </w:rPr>
        <w:t xml:space="preserve"> alapján készült a Szociológia Tanszék belső szabályzata, amely csak az újonnan szakdolgozati témát választó hallgatókra érvényes,  a folyamatot már korábban megkezdő  hallgatók esetében – bizonytalanság esetén – csupán útmutatóként szolgál.)</w:t>
      </w:r>
    </w:p>
    <w:p w:rsidR="006A18F1" w:rsidRDefault="006B1E29" w:rsidP="006A18F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E38C1">
        <w:rPr>
          <w:sz w:val="24"/>
          <w:szCs w:val="24"/>
        </w:rPr>
        <w:t xml:space="preserve">A hallgató </w:t>
      </w:r>
      <w:r w:rsidRPr="000E38C1">
        <w:rPr>
          <w:sz w:val="24"/>
          <w:szCs w:val="24"/>
          <w:u w:val="single"/>
        </w:rPr>
        <w:t>a kiírt átfogó témák közül választ</w:t>
      </w:r>
      <w:r w:rsidRPr="000E38C1">
        <w:rPr>
          <w:sz w:val="24"/>
          <w:szCs w:val="24"/>
        </w:rPr>
        <w:t xml:space="preserve"> </w:t>
      </w:r>
      <w:r w:rsidR="004A423A">
        <w:rPr>
          <w:sz w:val="24"/>
          <w:szCs w:val="24"/>
        </w:rPr>
        <w:t xml:space="preserve">(TVSZ 59.§ (4) </w:t>
      </w:r>
      <w:proofErr w:type="spellStart"/>
      <w:r w:rsidR="004A423A">
        <w:rPr>
          <w:sz w:val="24"/>
          <w:szCs w:val="24"/>
        </w:rPr>
        <w:t>bek</w:t>
      </w:r>
      <w:proofErr w:type="spellEnd"/>
      <w:r w:rsidR="004A423A">
        <w:rPr>
          <w:sz w:val="24"/>
          <w:szCs w:val="24"/>
        </w:rPr>
        <w:t>.)</w:t>
      </w:r>
      <w:r w:rsidRPr="000E38C1">
        <w:rPr>
          <w:sz w:val="24"/>
          <w:szCs w:val="24"/>
        </w:rPr>
        <w:t xml:space="preserve">BA és MA </w:t>
      </w:r>
      <w:r w:rsidR="006A18F1" w:rsidRPr="000E38C1">
        <w:rPr>
          <w:sz w:val="24"/>
          <w:szCs w:val="24"/>
        </w:rPr>
        <w:t xml:space="preserve">nappali és levelező </w:t>
      </w:r>
      <w:r w:rsidRPr="000E38C1">
        <w:rPr>
          <w:sz w:val="24"/>
          <w:szCs w:val="24"/>
        </w:rPr>
        <w:t>szakon egyaránt. A témaválasztás egyben a konzulens oktató választását is kijelöli.</w:t>
      </w:r>
      <w:r w:rsidR="000E38C1" w:rsidRPr="000E38C1">
        <w:rPr>
          <w:sz w:val="24"/>
          <w:szCs w:val="24"/>
        </w:rPr>
        <w:t xml:space="preserve"> </w:t>
      </w:r>
      <w:r w:rsidR="006A18F1" w:rsidRPr="000E38C1">
        <w:rPr>
          <w:sz w:val="24"/>
          <w:szCs w:val="24"/>
        </w:rPr>
        <w:t>Az egyetemi TVSZ egyetemi tanársegéd konzulensként történő kiválasztását a szakfelelős véleményéhez és dékáni engedélyhez köti. A BA szakokon a megengedő gyakorlat az általános</w:t>
      </w:r>
      <w:r w:rsidR="00615496">
        <w:rPr>
          <w:sz w:val="24"/>
          <w:szCs w:val="24"/>
        </w:rPr>
        <w:t xml:space="preserve">, mester szakon csak akkor, </w:t>
      </w:r>
      <w:r w:rsidR="006A18F1" w:rsidRPr="000E38C1">
        <w:rPr>
          <w:sz w:val="24"/>
          <w:szCs w:val="24"/>
        </w:rPr>
        <w:t>ha a választott téma</w:t>
      </w:r>
      <w:r w:rsidR="00615496">
        <w:rPr>
          <w:sz w:val="24"/>
          <w:szCs w:val="24"/>
        </w:rPr>
        <w:t xml:space="preserve"> és a</w:t>
      </w:r>
      <w:r w:rsidR="004500A1">
        <w:rPr>
          <w:sz w:val="24"/>
          <w:szCs w:val="24"/>
        </w:rPr>
        <w:t xml:space="preserve"> kolléga szakmai felkészültsége</w:t>
      </w:r>
      <w:r w:rsidR="006A18F1" w:rsidRPr="000E38C1">
        <w:rPr>
          <w:sz w:val="24"/>
          <w:szCs w:val="24"/>
        </w:rPr>
        <w:t xml:space="preserve"> ezt indokolja.</w:t>
      </w:r>
    </w:p>
    <w:p w:rsidR="000E38C1" w:rsidRDefault="000E38C1" w:rsidP="000E38C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Kivételes esetben – ha a téma fontossága és a hallgató felkészültsége indokolja – külső konzulens is választható</w:t>
      </w:r>
      <w:r w:rsidR="004A423A">
        <w:rPr>
          <w:sz w:val="24"/>
          <w:szCs w:val="24"/>
        </w:rPr>
        <w:t xml:space="preserve"> (TVSZ 59.§ (5)</w:t>
      </w:r>
      <w:r w:rsidR="00E9315D">
        <w:rPr>
          <w:sz w:val="24"/>
          <w:szCs w:val="24"/>
        </w:rPr>
        <w:t>)</w:t>
      </w:r>
      <w:r w:rsidR="004A423A">
        <w:rPr>
          <w:sz w:val="24"/>
          <w:szCs w:val="24"/>
        </w:rPr>
        <w:t xml:space="preserve"> dékáni engedéllyel</w:t>
      </w:r>
      <w:r>
        <w:rPr>
          <w:sz w:val="24"/>
          <w:szCs w:val="24"/>
        </w:rPr>
        <w:t>. A 3. pontban rögzítetteket ebben az esetben is be kell tartani, és külön lapon mellékelni a külső szakember nyilatkozatát arról, hogy vállalja a jelölt témavezetését.</w:t>
      </w:r>
    </w:p>
    <w:p w:rsidR="006B1E29" w:rsidRDefault="006B1E29" w:rsidP="009708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006F">
        <w:rPr>
          <w:sz w:val="24"/>
          <w:szCs w:val="24"/>
        </w:rPr>
        <w:t xml:space="preserve"> hallgató a</w:t>
      </w:r>
      <w:r>
        <w:rPr>
          <w:sz w:val="24"/>
          <w:szCs w:val="24"/>
        </w:rPr>
        <w:t xml:space="preserve"> kiválasztott </w:t>
      </w:r>
      <w:r w:rsidRPr="00086FED">
        <w:rPr>
          <w:sz w:val="24"/>
          <w:szCs w:val="24"/>
          <w:u w:val="single"/>
        </w:rPr>
        <w:t>oktatóval történő egyeztetés</w:t>
      </w:r>
      <w:r>
        <w:rPr>
          <w:sz w:val="24"/>
          <w:szCs w:val="24"/>
        </w:rPr>
        <w:t xml:space="preserve"> – amely a témakör leszűkítésére, pontosítására vonatkozik – után </w:t>
      </w:r>
      <w:r w:rsidRPr="00086FED">
        <w:rPr>
          <w:b/>
          <w:sz w:val="24"/>
          <w:szCs w:val="24"/>
        </w:rPr>
        <w:t>egy gépelt oldal terjedelemben elkészíti a témavázlatot,</w:t>
      </w:r>
      <w:r>
        <w:rPr>
          <w:sz w:val="24"/>
          <w:szCs w:val="24"/>
        </w:rPr>
        <w:t xml:space="preserve"> amelyet a</w:t>
      </w:r>
      <w:r w:rsidR="00EE006F">
        <w:rPr>
          <w:sz w:val="24"/>
          <w:szCs w:val="24"/>
        </w:rPr>
        <w:t xml:space="preserve"> témavezetőhöz és a</w:t>
      </w:r>
      <w:r>
        <w:rPr>
          <w:sz w:val="24"/>
          <w:szCs w:val="24"/>
        </w:rPr>
        <w:t xml:space="preserve"> </w:t>
      </w:r>
      <w:r w:rsidRPr="00060450">
        <w:rPr>
          <w:b/>
          <w:sz w:val="24"/>
          <w:szCs w:val="24"/>
        </w:rPr>
        <w:t>szakfelelőshöz</w:t>
      </w:r>
      <w:r w:rsidR="00EE006F">
        <w:rPr>
          <w:sz w:val="24"/>
          <w:szCs w:val="24"/>
        </w:rPr>
        <w:t xml:space="preserve"> egyaránt </w:t>
      </w:r>
      <w:r>
        <w:rPr>
          <w:sz w:val="24"/>
          <w:szCs w:val="24"/>
        </w:rPr>
        <w:t>benyújt.</w:t>
      </w:r>
    </w:p>
    <w:p w:rsidR="00060450" w:rsidRDefault="00060450" w:rsidP="00060450">
      <w:pPr>
        <w:pStyle w:val="Listaszerbekezds"/>
        <w:jc w:val="both"/>
        <w:rPr>
          <w:sz w:val="24"/>
          <w:szCs w:val="24"/>
        </w:rPr>
      </w:pPr>
    </w:p>
    <w:p w:rsidR="00C54990" w:rsidRDefault="00C54990" w:rsidP="00C54990">
      <w:pPr>
        <w:pStyle w:val="Listaszerbekezds"/>
        <w:rPr>
          <w:sz w:val="24"/>
          <w:szCs w:val="24"/>
        </w:rPr>
      </w:pPr>
      <w:r w:rsidRPr="00086FED">
        <w:rPr>
          <w:sz w:val="24"/>
          <w:szCs w:val="24"/>
          <w:u w:val="single"/>
        </w:rPr>
        <w:t>A témavázlatnak</w:t>
      </w:r>
      <w:r>
        <w:rPr>
          <w:sz w:val="24"/>
          <w:szCs w:val="24"/>
        </w:rPr>
        <w:t xml:space="preserve"> tartalmaznia kell:</w:t>
      </w:r>
    </w:p>
    <w:p w:rsidR="00C54990" w:rsidRDefault="00C54990" w:rsidP="00C549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választott téma rövid megfogalmazását</w:t>
      </w:r>
      <w:r w:rsidR="00E63F1C">
        <w:rPr>
          <w:sz w:val="24"/>
          <w:szCs w:val="24"/>
        </w:rPr>
        <w:t xml:space="preserve"> (</w:t>
      </w:r>
      <w:r w:rsidR="00E9315D">
        <w:rPr>
          <w:sz w:val="24"/>
          <w:szCs w:val="24"/>
        </w:rPr>
        <w:t xml:space="preserve">kb. </w:t>
      </w:r>
      <w:r w:rsidR="00E63F1C">
        <w:rPr>
          <w:sz w:val="24"/>
          <w:szCs w:val="24"/>
        </w:rPr>
        <w:t>öt mondat)</w:t>
      </w:r>
    </w:p>
    <w:p w:rsidR="00E63F1C" w:rsidRDefault="00E63F1C" w:rsidP="00C549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témaválasztás indoklását</w:t>
      </w:r>
    </w:p>
    <w:p w:rsidR="00C54990" w:rsidRDefault="00C54990" w:rsidP="00C549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téma kutatásához választott módszerek megjelölését</w:t>
      </w:r>
    </w:p>
    <w:p w:rsidR="00C54990" w:rsidRDefault="00C54990" w:rsidP="009708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elméleti irányt </w:t>
      </w:r>
      <w:r w:rsidR="00E63F1C">
        <w:rPr>
          <w:sz w:val="24"/>
          <w:szCs w:val="24"/>
        </w:rPr>
        <w:t>(pl. ifjúságszociológián belül, a választott korcsoportot milyen vonatkozásban vizsgálja</w:t>
      </w:r>
      <w:r w:rsidR="00E9315D">
        <w:rPr>
          <w:sz w:val="24"/>
          <w:szCs w:val="24"/>
        </w:rPr>
        <w:t>:</w:t>
      </w:r>
      <w:r w:rsidR="00086FED">
        <w:rPr>
          <w:sz w:val="24"/>
          <w:szCs w:val="24"/>
        </w:rPr>
        <w:t xml:space="preserve"> politikai attitűdjeit, szociális helyzetét, értékrendjét, vagy a deviancia egészségügyi, szociálpolitikai, jogszabályi aspektusait stb.)</w:t>
      </w:r>
    </w:p>
    <w:p w:rsidR="00C54990" w:rsidRDefault="00C54990" w:rsidP="00C549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 kell sorolnia öt, a témához kapcsolódó szakirodalmat</w:t>
      </w:r>
      <w:r w:rsidR="00086FED">
        <w:rPr>
          <w:sz w:val="24"/>
          <w:szCs w:val="24"/>
        </w:rPr>
        <w:t>, pontos leírással</w:t>
      </w:r>
      <w:r w:rsidR="00CA153B">
        <w:rPr>
          <w:sz w:val="24"/>
          <w:szCs w:val="24"/>
        </w:rPr>
        <w:t xml:space="preserve"> </w:t>
      </w:r>
      <w:r w:rsidR="00086FED">
        <w:rPr>
          <w:sz w:val="24"/>
          <w:szCs w:val="24"/>
        </w:rPr>
        <w:t>(szerző, cím, kiadó, kiadás helye, éve)</w:t>
      </w:r>
      <w:r w:rsidR="00CA153B">
        <w:rPr>
          <w:sz w:val="24"/>
          <w:szCs w:val="24"/>
        </w:rPr>
        <w:t>. A felsorolt öt szakirodalom – lehetőség szerint – ne csupán a témavezető oktató publikációiból álljon.</w:t>
      </w:r>
    </w:p>
    <w:p w:rsidR="00FD7D06" w:rsidRDefault="00FD7D06" w:rsidP="00C549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60450">
        <w:rPr>
          <w:sz w:val="24"/>
          <w:szCs w:val="24"/>
        </w:rPr>
        <w:t>z oktató támogató aláírása</w:t>
      </w:r>
    </w:p>
    <w:p w:rsidR="00086FED" w:rsidRDefault="00086FED" w:rsidP="00086FED">
      <w:pPr>
        <w:ind w:left="720"/>
        <w:rPr>
          <w:sz w:val="24"/>
          <w:szCs w:val="24"/>
        </w:rPr>
      </w:pPr>
      <w:r w:rsidRPr="00060450">
        <w:rPr>
          <w:b/>
          <w:sz w:val="24"/>
          <w:szCs w:val="24"/>
        </w:rPr>
        <w:t>A témavázlat benyújtásának</w:t>
      </w:r>
      <w:r>
        <w:rPr>
          <w:sz w:val="24"/>
          <w:szCs w:val="24"/>
        </w:rPr>
        <w:t xml:space="preserve"> </w:t>
      </w:r>
      <w:r w:rsidRPr="00086FED">
        <w:rPr>
          <w:b/>
          <w:sz w:val="24"/>
          <w:szCs w:val="24"/>
        </w:rPr>
        <w:t>határideje: szeptember utolsó munkanapja</w:t>
      </w:r>
      <w:r>
        <w:rPr>
          <w:sz w:val="24"/>
          <w:szCs w:val="24"/>
        </w:rPr>
        <w:t>. A benyújtás elektronikusan és nyomtatott formában történik.</w:t>
      </w:r>
    </w:p>
    <w:p w:rsidR="00086FED" w:rsidRPr="00FD7D06" w:rsidRDefault="00086FED" w:rsidP="00086FED">
      <w:pPr>
        <w:ind w:left="720"/>
        <w:rPr>
          <w:sz w:val="24"/>
          <w:szCs w:val="24"/>
          <w:u w:val="single"/>
        </w:rPr>
      </w:pPr>
      <w:r w:rsidRPr="00FD7D06">
        <w:rPr>
          <w:sz w:val="24"/>
          <w:szCs w:val="24"/>
          <w:u w:val="single"/>
        </w:rPr>
        <w:t>Szakfelelősök:</w:t>
      </w:r>
    </w:p>
    <w:p w:rsidR="00086FED" w:rsidRDefault="00086FED" w:rsidP="00086FED">
      <w:pPr>
        <w:ind w:left="720"/>
        <w:rPr>
          <w:sz w:val="24"/>
          <w:szCs w:val="24"/>
        </w:rPr>
      </w:pPr>
      <w:r>
        <w:rPr>
          <w:sz w:val="24"/>
          <w:szCs w:val="24"/>
        </w:rPr>
        <w:t>Szociológia BA : Gáspár Gabriella</w:t>
      </w:r>
    </w:p>
    <w:p w:rsidR="00086FED" w:rsidRDefault="00086FED" w:rsidP="00086FED">
      <w:pPr>
        <w:ind w:left="720"/>
        <w:rPr>
          <w:sz w:val="24"/>
          <w:szCs w:val="24"/>
        </w:rPr>
      </w:pPr>
      <w:r>
        <w:rPr>
          <w:sz w:val="24"/>
          <w:szCs w:val="24"/>
        </w:rPr>
        <w:t>Társadalmi Tanu</w:t>
      </w:r>
      <w:r w:rsidR="00FD7D06">
        <w:rPr>
          <w:sz w:val="24"/>
          <w:szCs w:val="24"/>
        </w:rPr>
        <w:t xml:space="preserve">lmányok BA: </w:t>
      </w:r>
      <w:proofErr w:type="spellStart"/>
      <w:r w:rsidR="00FD7D06">
        <w:rPr>
          <w:sz w:val="24"/>
          <w:szCs w:val="24"/>
        </w:rPr>
        <w:t>Spéder</w:t>
      </w:r>
      <w:proofErr w:type="spellEnd"/>
      <w:r w:rsidR="00FD7D06">
        <w:rPr>
          <w:sz w:val="24"/>
          <w:szCs w:val="24"/>
        </w:rPr>
        <w:t xml:space="preserve"> Zsolt vagy</w:t>
      </w:r>
      <w:r>
        <w:rPr>
          <w:sz w:val="24"/>
          <w:szCs w:val="24"/>
        </w:rPr>
        <w:t xml:space="preserve"> Gáspár Gabriella</w:t>
      </w:r>
    </w:p>
    <w:p w:rsidR="00086FED" w:rsidRDefault="00086FED" w:rsidP="00086FED">
      <w:pPr>
        <w:ind w:left="720"/>
        <w:rPr>
          <w:sz w:val="24"/>
          <w:szCs w:val="24"/>
        </w:rPr>
      </w:pPr>
      <w:r>
        <w:rPr>
          <w:sz w:val="24"/>
          <w:szCs w:val="24"/>
        </w:rPr>
        <w:t>Szociológia Master: Kupa László</w:t>
      </w:r>
    </w:p>
    <w:p w:rsidR="00086FED" w:rsidRDefault="00CA153B" w:rsidP="00086FE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témát a szakfelelős hagyja jóvá </w:t>
      </w:r>
      <w:r w:rsidR="006D30D7">
        <w:rPr>
          <w:sz w:val="24"/>
          <w:szCs w:val="24"/>
        </w:rPr>
        <w:t>(TVSZ 59.§ (6)</w:t>
      </w:r>
      <w:r>
        <w:rPr>
          <w:sz w:val="24"/>
          <w:szCs w:val="24"/>
        </w:rPr>
        <w:t xml:space="preserve">. </w:t>
      </w:r>
      <w:r w:rsidR="00086FED">
        <w:rPr>
          <w:sz w:val="24"/>
          <w:szCs w:val="24"/>
        </w:rPr>
        <w:t xml:space="preserve">A </w:t>
      </w:r>
      <w:bookmarkStart w:id="0" w:name="_GoBack"/>
      <w:r w:rsidR="00086FED">
        <w:rPr>
          <w:sz w:val="24"/>
          <w:szCs w:val="24"/>
        </w:rPr>
        <w:t xml:space="preserve">szakfelelősök akadályoztatása esetén </w:t>
      </w:r>
      <w:r w:rsidR="00FD7D06">
        <w:rPr>
          <w:sz w:val="24"/>
          <w:szCs w:val="24"/>
        </w:rPr>
        <w:t>Gáspár Gabriella tanszékvezető bírálja el a témavázlatok megfelelőségét, a választott konzulens bevonásával.</w:t>
      </w:r>
    </w:p>
    <w:bookmarkEnd w:id="0"/>
    <w:p w:rsidR="0097086C" w:rsidRDefault="0097086C" w:rsidP="0097086C">
      <w:pPr>
        <w:ind w:left="720"/>
        <w:jc w:val="both"/>
        <w:rPr>
          <w:sz w:val="24"/>
          <w:szCs w:val="24"/>
        </w:rPr>
      </w:pPr>
      <w:r w:rsidRPr="0097086C">
        <w:rPr>
          <w:b/>
          <w:sz w:val="24"/>
          <w:szCs w:val="24"/>
        </w:rPr>
        <w:t>Az elbírálás határideje: október 15.</w:t>
      </w:r>
      <w:r>
        <w:rPr>
          <w:b/>
          <w:sz w:val="24"/>
          <w:szCs w:val="24"/>
        </w:rPr>
        <w:t xml:space="preserve">  </w:t>
      </w:r>
      <w:r w:rsidRPr="0097086C">
        <w:rPr>
          <w:sz w:val="24"/>
          <w:szCs w:val="24"/>
        </w:rPr>
        <w:t>Az elbírálás eredményéről a hallgató elektronikusan értesítést kap</w:t>
      </w:r>
      <w:r>
        <w:rPr>
          <w:sz w:val="24"/>
          <w:szCs w:val="24"/>
        </w:rPr>
        <w:t xml:space="preserve">, </w:t>
      </w:r>
      <w:r w:rsidRPr="0097086C">
        <w:rPr>
          <w:sz w:val="24"/>
          <w:szCs w:val="24"/>
          <w:u w:val="single"/>
        </w:rPr>
        <w:t>az esetleges hibák kiküszöbölésére további két hét áll</w:t>
      </w:r>
      <w:r>
        <w:rPr>
          <w:sz w:val="24"/>
          <w:szCs w:val="24"/>
        </w:rPr>
        <w:t xml:space="preserve"> rendelkezésére. Ha a témaválasztás bármely okból nem elfog</w:t>
      </w:r>
      <w:r w:rsidR="00060450">
        <w:rPr>
          <w:sz w:val="24"/>
          <w:szCs w:val="24"/>
        </w:rPr>
        <w:t>adható, az eljárás újr</w:t>
      </w:r>
      <w:r w:rsidR="00170ED5">
        <w:rPr>
          <w:sz w:val="24"/>
          <w:szCs w:val="24"/>
        </w:rPr>
        <w:t>akezdődik, de</w:t>
      </w:r>
      <w:r w:rsidR="00060450">
        <w:rPr>
          <w:sz w:val="24"/>
          <w:szCs w:val="24"/>
        </w:rPr>
        <w:t xml:space="preserve"> </w:t>
      </w:r>
      <w:r w:rsidR="00170ED5">
        <w:rPr>
          <w:sz w:val="24"/>
          <w:szCs w:val="24"/>
        </w:rPr>
        <w:t>november első hetének végéig le kell zárni a folyamatot</w:t>
      </w:r>
      <w:r w:rsidR="00060450">
        <w:rPr>
          <w:sz w:val="24"/>
          <w:szCs w:val="24"/>
        </w:rPr>
        <w:t>.</w:t>
      </w:r>
    </w:p>
    <w:p w:rsidR="00170ED5" w:rsidRDefault="0097086C" w:rsidP="009708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7086C">
        <w:rPr>
          <w:sz w:val="24"/>
          <w:szCs w:val="24"/>
        </w:rPr>
        <w:t>A</w:t>
      </w:r>
      <w:r>
        <w:rPr>
          <w:sz w:val="24"/>
          <w:szCs w:val="24"/>
        </w:rPr>
        <w:t xml:space="preserve"> téma elfogadása után a hallgató megkezdi az oktatóval a </w:t>
      </w:r>
      <w:r w:rsidRPr="0097086C">
        <w:rPr>
          <w:b/>
          <w:sz w:val="24"/>
          <w:szCs w:val="24"/>
        </w:rPr>
        <w:t>konzultációt</w:t>
      </w:r>
      <w:r>
        <w:rPr>
          <w:sz w:val="24"/>
          <w:szCs w:val="24"/>
        </w:rPr>
        <w:t>, amelynek legalább három alkalommal meg kell történnie egy félév során.</w:t>
      </w:r>
      <w:r w:rsidR="00060450">
        <w:rPr>
          <w:sz w:val="24"/>
          <w:szCs w:val="24"/>
        </w:rPr>
        <w:t xml:space="preserve"> </w:t>
      </w:r>
      <w:r w:rsidR="006D30D7">
        <w:rPr>
          <w:sz w:val="24"/>
          <w:szCs w:val="24"/>
        </w:rPr>
        <w:t>(Ennek menetét ld. külön dokumentumban!)</w:t>
      </w:r>
    </w:p>
    <w:p w:rsidR="0097086C" w:rsidRDefault="00060450" w:rsidP="009708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Amennyiben az elfogadott témától a hallgató el kíván térni a későbbiek során, ebbéli szándékát előzetesen és indoklással jeleznie kell a</w:t>
      </w:r>
      <w:r w:rsidR="00170ED5">
        <w:rPr>
          <w:sz w:val="24"/>
          <w:szCs w:val="24"/>
        </w:rPr>
        <w:t xml:space="preserve"> konzulensnek, majd a</w:t>
      </w:r>
      <w:r>
        <w:rPr>
          <w:sz w:val="24"/>
          <w:szCs w:val="24"/>
        </w:rPr>
        <w:t xml:space="preserve"> szakfelelősnek.</w:t>
      </w:r>
      <w:r w:rsidR="00170ED5">
        <w:rPr>
          <w:sz w:val="24"/>
          <w:szCs w:val="24"/>
        </w:rPr>
        <w:t xml:space="preserve"> Nem számít a témától való eltérésnek a dolgozat súlypontjának áthelyezése, ha a konzulens oktató nem tekinti annak.</w:t>
      </w:r>
    </w:p>
    <w:p w:rsidR="00170ED5" w:rsidRPr="0097086C" w:rsidRDefault="00170ED5" w:rsidP="0097086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70ED5">
        <w:rPr>
          <w:sz w:val="24"/>
          <w:szCs w:val="24"/>
          <w:u w:val="single"/>
        </w:rPr>
        <w:t>A témabejelentő lapon</w:t>
      </w:r>
      <w:r>
        <w:rPr>
          <w:sz w:val="24"/>
          <w:szCs w:val="24"/>
        </w:rPr>
        <w:t xml:space="preserve"> minden esetben szerepelnie kell a téma megjelölésének, csak ezután írja alá a szakfelelős, vagy helyette a tanszékvezető.</w:t>
      </w:r>
    </w:p>
    <w:p w:rsidR="0097086C" w:rsidRPr="00086FED" w:rsidRDefault="0097086C" w:rsidP="00086FED">
      <w:pPr>
        <w:ind w:left="720"/>
        <w:rPr>
          <w:sz w:val="24"/>
          <w:szCs w:val="24"/>
        </w:rPr>
      </w:pPr>
    </w:p>
    <w:sectPr w:rsidR="0097086C" w:rsidRPr="0008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32"/>
    <w:multiLevelType w:val="hybridMultilevel"/>
    <w:tmpl w:val="441C5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16EE1"/>
    <w:multiLevelType w:val="hybridMultilevel"/>
    <w:tmpl w:val="E4BED01A"/>
    <w:lvl w:ilvl="0" w:tplc="50844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29"/>
    <w:rsid w:val="00060450"/>
    <w:rsid w:val="00086FED"/>
    <w:rsid w:val="000E38C1"/>
    <w:rsid w:val="00170ED5"/>
    <w:rsid w:val="004500A1"/>
    <w:rsid w:val="004A423A"/>
    <w:rsid w:val="00615496"/>
    <w:rsid w:val="006A18F1"/>
    <w:rsid w:val="006B05D1"/>
    <w:rsid w:val="006B1E29"/>
    <w:rsid w:val="006D30D7"/>
    <w:rsid w:val="007958B0"/>
    <w:rsid w:val="0097086C"/>
    <w:rsid w:val="00C54990"/>
    <w:rsid w:val="00CA153B"/>
    <w:rsid w:val="00E63F1C"/>
    <w:rsid w:val="00E9315D"/>
    <w:rsid w:val="00EE006F"/>
    <w:rsid w:val="00EE277B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3</cp:revision>
  <cp:lastPrinted>2014-09-10T06:21:00Z</cp:lastPrinted>
  <dcterms:created xsi:type="dcterms:W3CDTF">2014-09-10T06:22:00Z</dcterms:created>
  <dcterms:modified xsi:type="dcterms:W3CDTF">2014-09-12T08:33:00Z</dcterms:modified>
</cp:coreProperties>
</file>